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CB" w:rsidRDefault="003959CB" w:rsidP="003959C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3959CB" w:rsidRDefault="003959CB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0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D5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плана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ПОУ 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УрГЗК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 w:rsidR="008C64EE" w:rsidRPr="00317332">
        <w:rPr>
          <w:rFonts w:ascii="Times New Roman" w:hAnsi="Times New Roman" w:cs="Times New Roman"/>
          <w:sz w:val="24"/>
          <w:szCs w:val="24"/>
        </w:rPr>
        <w:t>контроль к</w:t>
      </w:r>
      <w:r w:rsidR="008C64EE" w:rsidRPr="00317332">
        <w:rPr>
          <w:rFonts w:ascii="Times New Roman" w:hAnsi="Times New Roman" w:cs="Times New Roman"/>
          <w:sz w:val="24"/>
          <w:szCs w:val="24"/>
        </w:rPr>
        <w:t>а</w:t>
      </w:r>
      <w:r w:rsidR="008C64EE" w:rsidRPr="00317332">
        <w:rPr>
          <w:rFonts w:ascii="Times New Roman" w:hAnsi="Times New Roman" w:cs="Times New Roman"/>
          <w:sz w:val="24"/>
          <w:szCs w:val="24"/>
        </w:rPr>
        <w:t>чества</w:t>
      </w:r>
      <w:r w:rsidRPr="00317332">
        <w:rPr>
          <w:rFonts w:ascii="Times New Roman" w:hAnsi="Times New Roman" w:cs="Times New Roman"/>
          <w:sz w:val="24"/>
          <w:szCs w:val="24"/>
        </w:rPr>
        <w:t xml:space="preserve"> основных профессиональных образовательных </w:t>
      </w:r>
      <w:r w:rsidR="00C33142" w:rsidRPr="00317332">
        <w:rPr>
          <w:rFonts w:ascii="Times New Roman" w:hAnsi="Times New Roman" w:cs="Times New Roman"/>
          <w:sz w:val="24"/>
          <w:szCs w:val="24"/>
        </w:rPr>
        <w:t>программ, введенных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с 01 сентября 202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основании 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</w:t>
      </w:r>
      <w:r w:rsidR="00261946" w:rsidRP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ПОУ 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="00261946" w:rsidRPr="00B3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УрГЗК»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175/1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основных профессиональных образовательных программах (ОПОП) в 202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341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6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959CB" w:rsidRDefault="003959CB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показал следующие результаты (Приложение 1):</w:t>
      </w:r>
    </w:p>
    <w:p w:rsidR="00AA31F8" w:rsidRPr="00C329C2" w:rsidRDefault="00AA31F8" w:rsidP="008C64E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329C2">
        <w:rPr>
          <w:rFonts w:ascii="Times New Roman" w:hAnsi="Times New Roman" w:cs="Times New Roman"/>
          <w:sz w:val="24"/>
          <w:szCs w:val="24"/>
        </w:rPr>
        <w:t xml:space="preserve">оответствие рабочих программ учебных дисциплин и профессиональных </w:t>
      </w:r>
      <w:r w:rsidR="008C64EE" w:rsidRPr="00C329C2">
        <w:rPr>
          <w:rFonts w:ascii="Times New Roman" w:hAnsi="Times New Roman" w:cs="Times New Roman"/>
          <w:sz w:val="24"/>
          <w:szCs w:val="24"/>
        </w:rPr>
        <w:t>модулей</w:t>
      </w:r>
      <w:r w:rsidR="008C64EE">
        <w:rPr>
          <w:rFonts w:ascii="Times New Roman" w:hAnsi="Times New Roman" w:cs="Times New Roman"/>
          <w:sz w:val="24"/>
          <w:szCs w:val="24"/>
        </w:rPr>
        <w:t xml:space="preserve">, </w:t>
      </w:r>
      <w:r w:rsidR="008C64EE" w:rsidRPr="00C329C2">
        <w:rPr>
          <w:rFonts w:ascii="Times New Roman" w:hAnsi="Times New Roman" w:cs="Times New Roman"/>
          <w:sz w:val="24"/>
          <w:szCs w:val="24"/>
        </w:rPr>
        <w:t>формируемых</w:t>
      </w:r>
      <w:r w:rsidRPr="00C329C2">
        <w:rPr>
          <w:rFonts w:ascii="Times New Roman" w:hAnsi="Times New Roman" w:cs="Times New Roman"/>
          <w:sz w:val="24"/>
          <w:szCs w:val="24"/>
        </w:rPr>
        <w:t xml:space="preserve"> компетенций в рабочих программах требованиям федерального государс</w:t>
      </w:r>
      <w:r w:rsidRPr="00C329C2">
        <w:rPr>
          <w:rFonts w:ascii="Times New Roman" w:hAnsi="Times New Roman" w:cs="Times New Roman"/>
          <w:sz w:val="24"/>
          <w:szCs w:val="24"/>
        </w:rPr>
        <w:t>т</w:t>
      </w:r>
      <w:r w:rsidRPr="00C329C2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профессионального образования</w:t>
      </w:r>
      <w:r w:rsidR="00261946">
        <w:rPr>
          <w:rFonts w:ascii="Times New Roman" w:hAnsi="Times New Roman" w:cs="Times New Roman"/>
          <w:sz w:val="24"/>
          <w:szCs w:val="24"/>
        </w:rPr>
        <w:t xml:space="preserve"> </w:t>
      </w:r>
      <w:r w:rsidR="001D5D2F">
        <w:rPr>
          <w:rFonts w:ascii="Times New Roman" w:hAnsi="Times New Roman" w:cs="Times New Roman"/>
          <w:sz w:val="24"/>
          <w:szCs w:val="24"/>
        </w:rPr>
        <w:t>увеличилось на 7%  (</w:t>
      </w:r>
      <w:r>
        <w:rPr>
          <w:rFonts w:ascii="Times New Roman" w:hAnsi="Times New Roman" w:cs="Times New Roman"/>
          <w:sz w:val="24"/>
          <w:szCs w:val="24"/>
        </w:rPr>
        <w:t>82%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89%) по сравнению  с прошлым учебным годом</w:t>
      </w:r>
      <w:r w:rsidRPr="00C329C2">
        <w:rPr>
          <w:rFonts w:ascii="Times New Roman" w:hAnsi="Times New Roman" w:cs="Times New Roman"/>
          <w:sz w:val="24"/>
          <w:szCs w:val="24"/>
        </w:rPr>
        <w:t>;</w:t>
      </w:r>
    </w:p>
    <w:p w:rsidR="00AA31F8" w:rsidRPr="00C329C2" w:rsidRDefault="00AA31F8" w:rsidP="008C64E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C64EE" w:rsidRPr="00C329C2">
        <w:rPr>
          <w:rFonts w:ascii="Times New Roman" w:hAnsi="Times New Roman" w:cs="Times New Roman"/>
          <w:sz w:val="24"/>
          <w:szCs w:val="24"/>
        </w:rPr>
        <w:t>оценочных материалов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(комплектов контрольных оценочных средств) по учебным дисциплинам и междисциплинарным курсам в составе профессиональных мод</w:t>
      </w:r>
      <w:r w:rsidRPr="00C329C2">
        <w:rPr>
          <w:rFonts w:ascii="Times New Roman" w:hAnsi="Times New Roman" w:cs="Times New Roman"/>
          <w:sz w:val="24"/>
          <w:szCs w:val="24"/>
        </w:rPr>
        <w:t>у</w:t>
      </w:r>
      <w:r w:rsidRPr="00C329C2">
        <w:rPr>
          <w:rFonts w:ascii="Times New Roman" w:hAnsi="Times New Roman" w:cs="Times New Roman"/>
          <w:sz w:val="24"/>
          <w:szCs w:val="24"/>
        </w:rPr>
        <w:t>лей, соответствующих требованиям федерального государственного образовательного стандарта среднего профессионального образования</w:t>
      </w:r>
      <w:r w:rsidR="008F5DFB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 xml:space="preserve">и </w:t>
      </w:r>
      <w:r w:rsidR="008C64EE" w:rsidRPr="00C329C2">
        <w:rPr>
          <w:rFonts w:ascii="Times New Roman" w:hAnsi="Times New Roman" w:cs="Times New Roman"/>
          <w:sz w:val="24"/>
          <w:szCs w:val="24"/>
        </w:rPr>
        <w:t>обеспечивающих</w:t>
      </w:r>
      <w:r w:rsidRPr="00C329C2">
        <w:rPr>
          <w:rFonts w:ascii="Times New Roman" w:hAnsi="Times New Roman" w:cs="Times New Roman"/>
          <w:sz w:val="24"/>
          <w:szCs w:val="24"/>
        </w:rPr>
        <w:t xml:space="preserve"> осуществление т</w:t>
      </w:r>
      <w:r w:rsidRPr="00C329C2">
        <w:rPr>
          <w:rFonts w:ascii="Times New Roman" w:hAnsi="Times New Roman" w:cs="Times New Roman"/>
          <w:sz w:val="24"/>
          <w:szCs w:val="24"/>
        </w:rPr>
        <w:t>е</w:t>
      </w:r>
      <w:r w:rsidRPr="00C329C2">
        <w:rPr>
          <w:rFonts w:ascii="Times New Roman" w:hAnsi="Times New Roman" w:cs="Times New Roman"/>
          <w:sz w:val="24"/>
          <w:szCs w:val="24"/>
        </w:rPr>
        <w:t>кущего контроля успеваемости и проведения промежуточной аттестации</w:t>
      </w:r>
      <w:r w:rsidR="008F5DFB">
        <w:rPr>
          <w:rFonts w:ascii="Times New Roman" w:hAnsi="Times New Roman" w:cs="Times New Roman"/>
          <w:sz w:val="24"/>
          <w:szCs w:val="24"/>
        </w:rPr>
        <w:t xml:space="preserve"> повысилось</w:t>
      </w:r>
      <w:r w:rsidR="001D5D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6317415"/>
      <w:r w:rsidR="001D5D2F">
        <w:rPr>
          <w:rFonts w:ascii="Times New Roman" w:hAnsi="Times New Roman" w:cs="Times New Roman"/>
          <w:sz w:val="24"/>
          <w:szCs w:val="24"/>
        </w:rPr>
        <w:t xml:space="preserve">на 13% (с </w:t>
      </w:r>
      <w:r w:rsidR="008F5DFB">
        <w:rPr>
          <w:rFonts w:ascii="Times New Roman" w:hAnsi="Times New Roman" w:cs="Times New Roman"/>
          <w:sz w:val="24"/>
          <w:szCs w:val="24"/>
        </w:rPr>
        <w:t xml:space="preserve">69% до </w:t>
      </w:r>
      <w:r>
        <w:rPr>
          <w:rFonts w:ascii="Times New Roman" w:hAnsi="Times New Roman" w:cs="Times New Roman"/>
          <w:sz w:val="24"/>
          <w:szCs w:val="24"/>
        </w:rPr>
        <w:t>82%</w:t>
      </w:r>
      <w:r w:rsidR="001D5D2F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C329C2">
        <w:rPr>
          <w:rFonts w:ascii="Times New Roman" w:hAnsi="Times New Roman" w:cs="Times New Roman"/>
          <w:sz w:val="24"/>
          <w:szCs w:val="24"/>
        </w:rPr>
        <w:t>;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</w:t>
      </w:r>
      <w:r w:rsidR="008C64EE" w:rsidRPr="00C329C2">
        <w:rPr>
          <w:rFonts w:ascii="Times New Roman" w:hAnsi="Times New Roman" w:cs="Times New Roman"/>
          <w:sz w:val="24"/>
          <w:szCs w:val="24"/>
        </w:rPr>
        <w:t>рекомендаций 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помощь студентам по изучению отдельных тем учебных дисциплин и профессиональных модулей, по выполнению внеаудиторных с</w:t>
      </w:r>
      <w:r w:rsidRPr="00C329C2">
        <w:rPr>
          <w:rFonts w:ascii="Times New Roman" w:hAnsi="Times New Roman" w:cs="Times New Roman"/>
          <w:sz w:val="24"/>
          <w:szCs w:val="24"/>
        </w:rPr>
        <w:t>а</w:t>
      </w:r>
      <w:r w:rsidRPr="00C329C2">
        <w:rPr>
          <w:rFonts w:ascii="Times New Roman" w:hAnsi="Times New Roman" w:cs="Times New Roman"/>
          <w:sz w:val="24"/>
          <w:szCs w:val="24"/>
        </w:rPr>
        <w:t>мостоятельных работ</w:t>
      </w:r>
      <w:r w:rsidR="008F5DFB">
        <w:rPr>
          <w:rFonts w:ascii="Times New Roman" w:hAnsi="Times New Roman" w:cs="Times New Roman"/>
          <w:sz w:val="24"/>
          <w:szCs w:val="24"/>
        </w:rPr>
        <w:t xml:space="preserve"> </w:t>
      </w:r>
      <w:r w:rsidR="001D5D2F">
        <w:rPr>
          <w:rFonts w:ascii="Times New Roman" w:hAnsi="Times New Roman" w:cs="Times New Roman"/>
          <w:sz w:val="24"/>
          <w:szCs w:val="24"/>
        </w:rPr>
        <w:t xml:space="preserve">снизилось на 2% (с 76% до </w:t>
      </w:r>
      <w:r w:rsidR="008F5DFB">
        <w:rPr>
          <w:rFonts w:ascii="Times New Roman" w:hAnsi="Times New Roman" w:cs="Times New Roman"/>
          <w:sz w:val="24"/>
          <w:szCs w:val="24"/>
        </w:rPr>
        <w:t>7</w:t>
      </w:r>
      <w:r w:rsidR="001D5D2F">
        <w:rPr>
          <w:rFonts w:ascii="Times New Roman" w:hAnsi="Times New Roman" w:cs="Times New Roman"/>
          <w:sz w:val="24"/>
          <w:szCs w:val="24"/>
        </w:rPr>
        <w:t>4%)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</w:t>
      </w:r>
      <w:r w:rsidR="008C64EE" w:rsidRPr="00C329C2">
        <w:rPr>
          <w:rFonts w:ascii="Times New Roman" w:hAnsi="Times New Roman" w:cs="Times New Roman"/>
          <w:sz w:val="24"/>
          <w:szCs w:val="24"/>
        </w:rPr>
        <w:t>рекомендаций в</w:t>
      </w:r>
      <w:r w:rsidRPr="00C329C2">
        <w:rPr>
          <w:rFonts w:ascii="Times New Roman" w:hAnsi="Times New Roman" w:cs="Times New Roman"/>
          <w:sz w:val="24"/>
          <w:szCs w:val="24"/>
        </w:rPr>
        <w:t xml:space="preserve"> помощь студентам по изучению отдельных тем учебных дисциплин и профессиональных модулей,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лабораторно-практических занятий </w:t>
      </w:r>
      <w:r w:rsidR="008F5DFB">
        <w:rPr>
          <w:rFonts w:ascii="Times New Roman" w:hAnsi="Times New Roman" w:cs="Times New Roman"/>
          <w:sz w:val="24"/>
          <w:szCs w:val="24"/>
        </w:rPr>
        <w:t>увеличилось на 2 % (</w:t>
      </w:r>
      <w:r w:rsidR="001D5D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71%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73%)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29C2">
        <w:rPr>
          <w:rFonts w:ascii="Times New Roman" w:hAnsi="Times New Roman" w:cs="Times New Roman"/>
          <w:sz w:val="24"/>
          <w:szCs w:val="24"/>
        </w:rPr>
        <w:t xml:space="preserve">наличие методических рекомендаций </w:t>
      </w:r>
      <w:r>
        <w:rPr>
          <w:rFonts w:ascii="Times New Roman" w:hAnsi="Times New Roman" w:cs="Times New Roman"/>
          <w:sz w:val="24"/>
          <w:szCs w:val="24"/>
        </w:rPr>
        <w:t>для выполнения курсовых работ (проектов)</w:t>
      </w:r>
      <w:r w:rsidR="00261946">
        <w:rPr>
          <w:rFonts w:ascii="Times New Roman" w:hAnsi="Times New Roman" w:cs="Times New Roman"/>
          <w:sz w:val="24"/>
          <w:szCs w:val="24"/>
        </w:rPr>
        <w:t xml:space="preserve"> </w:t>
      </w:r>
      <w:r w:rsidR="008F5DFB">
        <w:rPr>
          <w:rFonts w:ascii="Times New Roman" w:hAnsi="Times New Roman" w:cs="Times New Roman"/>
          <w:sz w:val="24"/>
          <w:szCs w:val="24"/>
        </w:rPr>
        <w:t>увеличилось на 27% (</w:t>
      </w:r>
      <w:r w:rsidR="001D5D2F">
        <w:rPr>
          <w:rFonts w:ascii="Times New Roman" w:hAnsi="Times New Roman" w:cs="Times New Roman"/>
          <w:sz w:val="24"/>
          <w:szCs w:val="24"/>
        </w:rPr>
        <w:t>с</w:t>
      </w:r>
      <w:r w:rsidR="00C33142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%</w:t>
      </w:r>
      <w:r w:rsidR="001D5D2F">
        <w:rPr>
          <w:rFonts w:ascii="Times New Roman" w:hAnsi="Times New Roman" w:cs="Times New Roman"/>
          <w:sz w:val="24"/>
          <w:szCs w:val="24"/>
        </w:rPr>
        <w:t xml:space="preserve"> до 82%)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1F8" w:rsidRDefault="00AA31F8" w:rsidP="008C6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F5DFB">
        <w:rPr>
          <w:rFonts w:ascii="Times New Roman" w:hAnsi="Times New Roman" w:cs="Times New Roman"/>
          <w:sz w:val="24"/>
          <w:szCs w:val="24"/>
        </w:rPr>
        <w:t>88</w:t>
      </w:r>
      <w:r w:rsidR="001D5D2F">
        <w:rPr>
          <w:rFonts w:ascii="Times New Roman" w:hAnsi="Times New Roman" w:cs="Times New Roman"/>
          <w:sz w:val="24"/>
          <w:szCs w:val="24"/>
        </w:rPr>
        <w:t xml:space="preserve">% (на </w:t>
      </w:r>
      <w:r w:rsidR="008F5DFB">
        <w:rPr>
          <w:rFonts w:ascii="Times New Roman" w:hAnsi="Times New Roman" w:cs="Times New Roman"/>
          <w:sz w:val="24"/>
          <w:szCs w:val="24"/>
        </w:rPr>
        <w:t>11% выше</w:t>
      </w:r>
      <w:r w:rsidR="001D5D2F">
        <w:rPr>
          <w:rFonts w:ascii="Times New Roman" w:hAnsi="Times New Roman" w:cs="Times New Roman"/>
          <w:sz w:val="24"/>
          <w:szCs w:val="24"/>
        </w:rPr>
        <w:t xml:space="preserve"> прошлого учебного года)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317332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Pr="00317332">
        <w:rPr>
          <w:rFonts w:ascii="Times New Roman" w:hAnsi="Times New Roman" w:cs="Times New Roman"/>
          <w:sz w:val="24"/>
          <w:szCs w:val="24"/>
        </w:rPr>
        <w:t>о</w:t>
      </w:r>
      <w:r w:rsidRPr="00317332">
        <w:rPr>
          <w:rFonts w:ascii="Times New Roman" w:hAnsi="Times New Roman" w:cs="Times New Roman"/>
          <w:sz w:val="24"/>
          <w:szCs w:val="24"/>
        </w:rPr>
        <w:t>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733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17332">
        <w:rPr>
          <w:rFonts w:ascii="Times New Roman" w:hAnsi="Times New Roman" w:cs="Times New Roman"/>
          <w:sz w:val="24"/>
          <w:szCs w:val="24"/>
        </w:rPr>
        <w:t xml:space="preserve">, </w:t>
      </w:r>
      <w:r w:rsidR="008C64EE" w:rsidRPr="00317332">
        <w:rPr>
          <w:rFonts w:ascii="Times New Roman" w:hAnsi="Times New Roman" w:cs="Times New Roman"/>
          <w:sz w:val="24"/>
          <w:szCs w:val="24"/>
        </w:rPr>
        <w:t xml:space="preserve">введенных </w:t>
      </w:r>
      <w:r w:rsidR="008C64EE"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с 01 сентября 202</w:t>
      </w:r>
      <w:r w:rsidR="001D5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8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дъявляемым критериям. </w:t>
      </w:r>
    </w:p>
    <w:p w:rsidR="00261946" w:rsidRDefault="00261946" w:rsidP="00C331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1946" w:rsidRDefault="00261946" w:rsidP="00C331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142" w:rsidRP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Зам.директора по У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                                   </w:t>
      </w:r>
      <w:r w:rsidR="0026194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А.А.</w:t>
      </w:r>
      <w:r w:rsidR="00E129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61946">
        <w:rPr>
          <w:rFonts w:ascii="Times New Roman" w:eastAsia="Times New Roman" w:hAnsi="Times New Roman" w:cs="Times New Roman"/>
          <w:sz w:val="24"/>
          <w:szCs w:val="20"/>
          <w:lang w:eastAsia="ru-RU"/>
        </w:rPr>
        <w:t>Шатунова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</w:pP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</w:pPr>
    </w:p>
    <w:p w:rsidR="008C64EE" w:rsidRDefault="008C64EE" w:rsidP="003959CB">
      <w:pPr>
        <w:ind w:firstLine="708"/>
        <w:jc w:val="both"/>
        <w:rPr>
          <w:rFonts w:ascii="Times New Roman" w:hAnsi="Times New Roman" w:cs="Times New Roman"/>
        </w:rPr>
        <w:sectPr w:rsidR="008C64EE" w:rsidSect="008C64E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C64EE" w:rsidRDefault="008C64EE" w:rsidP="008C64EE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1</w:t>
      </w:r>
    </w:p>
    <w:tbl>
      <w:tblPr>
        <w:tblW w:w="15304" w:type="dxa"/>
        <w:tblLook w:val="04A0"/>
      </w:tblPr>
      <w:tblGrid>
        <w:gridCol w:w="459"/>
        <w:gridCol w:w="2083"/>
        <w:gridCol w:w="1000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479"/>
        <w:gridCol w:w="7"/>
        <w:gridCol w:w="572"/>
        <w:gridCol w:w="7"/>
        <w:gridCol w:w="572"/>
        <w:gridCol w:w="7"/>
        <w:gridCol w:w="557"/>
        <w:gridCol w:w="599"/>
        <w:gridCol w:w="579"/>
        <w:gridCol w:w="486"/>
        <w:gridCol w:w="579"/>
        <w:gridCol w:w="579"/>
        <w:gridCol w:w="486"/>
        <w:gridCol w:w="651"/>
        <w:gridCol w:w="651"/>
        <w:gridCol w:w="498"/>
      </w:tblGrid>
      <w:tr w:rsidR="001D5D2F" w:rsidRPr="001D5D2F" w:rsidTr="001D5D2F">
        <w:trPr>
          <w:trHeight w:val="30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спец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альности, профессии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програ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КУГ (полный)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8F5DFB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 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7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СР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курс.проект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ФОС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D5D2F" w:rsidRPr="001D5D2F" w:rsidTr="001D5D2F">
        <w:trPr>
          <w:trHeight w:val="3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5D2F" w:rsidRPr="001D5D2F" w:rsidTr="001D5D2F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D2F" w:rsidRPr="001D5D2F" w:rsidRDefault="00D65909" w:rsidP="00D6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15.02.08 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машиностроения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25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252AD7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5A0CB1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5A0CB1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5A0CB1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1D5D2F" w:rsidRPr="001D5D2F" w:rsidTr="001D5D2F">
        <w:trPr>
          <w:trHeight w:val="3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D2F" w:rsidRPr="001D5D2F" w:rsidRDefault="00D65909" w:rsidP="0034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23.01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 по ремонту и обслужив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3419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нию автомобилей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74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740722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1D5D2F" w:rsidRPr="001D5D2F" w:rsidTr="001D5D2F">
        <w:trPr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5D2F" w:rsidRPr="001D5D2F" w:rsidRDefault="005C7842" w:rsidP="005C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46.02.01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Документационное обеспечение управления и архивоведение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1D5D2F" w:rsidRPr="001D5D2F" w:rsidTr="001D5D2F">
        <w:trPr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D2F" w:rsidRPr="001D5D2F" w:rsidRDefault="00D65909" w:rsidP="00CF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23.02.0</w:t>
            </w:r>
            <w:r w:rsidR="00CF7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и ремонт </w:t>
            </w:r>
            <w:r w:rsidR="00CF7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двигателей, систем и агрегатов втомобилей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1D5D2F" w:rsidRPr="001D5D2F" w:rsidTr="001D5D2F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D2F" w:rsidRPr="001D5D2F" w:rsidRDefault="008F5DFB" w:rsidP="008F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43.01.09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Повар, конд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1D5D2F" w:rsidRPr="001D5D2F" w:rsidTr="001D5D2F">
        <w:trPr>
          <w:trHeight w:val="7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13.02.11 Техническая эксплуатация и обсл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живание электрическ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и электромеханич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 оборудования (по отраслям)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1D5D2F" w:rsidRPr="001D5D2F" w:rsidTr="001D5D2F">
        <w:trPr>
          <w:trHeight w:val="3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D2F" w:rsidRPr="001D5D2F" w:rsidRDefault="008F5DFB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40.02.01 Право и 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низация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D5D2F" w:rsidRPr="001D5D2F" w:rsidTr="008F5DFB">
        <w:trPr>
          <w:trHeight w:val="14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D2F" w:rsidRPr="001D5D2F" w:rsidRDefault="008F5DFB" w:rsidP="008F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13.01.10 </w:t>
            </w:r>
            <w:r w:rsidR="001D5D2F"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 по ремонту и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служиванию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оборудования (по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ЭРТиТ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1D5D2F" w:rsidRPr="001D5D2F" w:rsidTr="001D5D2F">
        <w:trPr>
          <w:trHeight w:val="4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8F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="008F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УМК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5D2F" w:rsidRPr="001D5D2F" w:rsidRDefault="001D5D2F" w:rsidP="001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</w:tbl>
    <w:p w:rsidR="001D5D2F" w:rsidRDefault="001D5D2F" w:rsidP="008C64EE">
      <w:pPr>
        <w:ind w:firstLine="708"/>
        <w:jc w:val="right"/>
        <w:rPr>
          <w:rFonts w:ascii="Times New Roman" w:hAnsi="Times New Roman" w:cs="Times New Roman"/>
        </w:rPr>
      </w:pPr>
    </w:p>
    <w:p w:rsidR="001D5D2F" w:rsidRDefault="001D5D2F" w:rsidP="008C64EE">
      <w:pPr>
        <w:ind w:firstLine="708"/>
        <w:jc w:val="right"/>
        <w:rPr>
          <w:rFonts w:ascii="Times New Roman" w:hAnsi="Times New Roman" w:cs="Times New Roman"/>
        </w:rPr>
      </w:pPr>
    </w:p>
    <w:p w:rsid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3142" w:rsidRPr="00C33142" w:rsidRDefault="00C33142" w:rsidP="00C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Зам.директора по У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                                   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А.А.</w:t>
      </w:r>
      <w:r w:rsidR="00E129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5DFB">
        <w:rPr>
          <w:rFonts w:ascii="Times New Roman" w:eastAsia="Times New Roman" w:hAnsi="Times New Roman" w:cs="Times New Roman"/>
          <w:sz w:val="24"/>
          <w:szCs w:val="20"/>
          <w:lang w:eastAsia="ru-RU"/>
        </w:rPr>
        <w:t>Шатунова</w:t>
      </w:r>
      <w:r w:rsidRPr="00C331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4EE" w:rsidRDefault="008C64EE" w:rsidP="008C64EE">
      <w:pPr>
        <w:ind w:firstLine="708"/>
        <w:jc w:val="both"/>
        <w:rPr>
          <w:rFonts w:ascii="Times New Roman" w:hAnsi="Times New Roman" w:cs="Times New Roman"/>
        </w:rPr>
      </w:pPr>
    </w:p>
    <w:sectPr w:rsidR="008C64EE" w:rsidSect="008C64E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FD" w:rsidRDefault="00C33CFD" w:rsidP="008C64EE">
      <w:pPr>
        <w:spacing w:after="0" w:line="240" w:lineRule="auto"/>
      </w:pPr>
      <w:r>
        <w:separator/>
      </w:r>
    </w:p>
  </w:endnote>
  <w:endnote w:type="continuationSeparator" w:id="0">
    <w:p w:rsidR="00C33CFD" w:rsidRDefault="00C33CFD" w:rsidP="008C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FD" w:rsidRDefault="00C33CFD" w:rsidP="008C64EE">
      <w:pPr>
        <w:spacing w:after="0" w:line="240" w:lineRule="auto"/>
      </w:pPr>
      <w:r>
        <w:separator/>
      </w:r>
    </w:p>
  </w:footnote>
  <w:footnote w:type="continuationSeparator" w:id="0">
    <w:p w:rsidR="00C33CFD" w:rsidRDefault="00C33CFD" w:rsidP="008C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FD0"/>
    <w:multiLevelType w:val="hybridMultilevel"/>
    <w:tmpl w:val="7F58E600"/>
    <w:lvl w:ilvl="0" w:tplc="57C6D1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8275FB"/>
    <w:multiLevelType w:val="multilevel"/>
    <w:tmpl w:val="F9EC78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Times New Roman" w:hint="default"/>
      </w:rPr>
    </w:lvl>
  </w:abstractNum>
  <w:abstractNum w:abstractNumId="2">
    <w:nsid w:val="24086D2C"/>
    <w:multiLevelType w:val="hybridMultilevel"/>
    <w:tmpl w:val="F940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258B"/>
    <w:rsid w:val="00156F6B"/>
    <w:rsid w:val="001D5D2F"/>
    <w:rsid w:val="00252AD7"/>
    <w:rsid w:val="00261946"/>
    <w:rsid w:val="0027704F"/>
    <w:rsid w:val="00300399"/>
    <w:rsid w:val="0031449D"/>
    <w:rsid w:val="00341917"/>
    <w:rsid w:val="003959CB"/>
    <w:rsid w:val="00481FCD"/>
    <w:rsid w:val="004E208F"/>
    <w:rsid w:val="005A0CB1"/>
    <w:rsid w:val="005C7842"/>
    <w:rsid w:val="00620E28"/>
    <w:rsid w:val="00632A33"/>
    <w:rsid w:val="00740722"/>
    <w:rsid w:val="007D407C"/>
    <w:rsid w:val="007D418A"/>
    <w:rsid w:val="008736CB"/>
    <w:rsid w:val="00891167"/>
    <w:rsid w:val="008C64EE"/>
    <w:rsid w:val="008E2B6F"/>
    <w:rsid w:val="008F2155"/>
    <w:rsid w:val="008F5DFB"/>
    <w:rsid w:val="00993CF9"/>
    <w:rsid w:val="009C2E65"/>
    <w:rsid w:val="00A355DE"/>
    <w:rsid w:val="00AA31F8"/>
    <w:rsid w:val="00B2258B"/>
    <w:rsid w:val="00C33142"/>
    <w:rsid w:val="00C33CFD"/>
    <w:rsid w:val="00CF7C18"/>
    <w:rsid w:val="00D45871"/>
    <w:rsid w:val="00D65909"/>
    <w:rsid w:val="00E0601D"/>
    <w:rsid w:val="00E129ED"/>
    <w:rsid w:val="00E20E70"/>
    <w:rsid w:val="00FD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4EE"/>
  </w:style>
  <w:style w:type="paragraph" w:styleId="a6">
    <w:name w:val="footer"/>
    <w:basedOn w:val="a"/>
    <w:link w:val="a7"/>
    <w:uiPriority w:val="99"/>
    <w:unhideWhenUsed/>
    <w:rsid w:val="008C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4EE"/>
  </w:style>
  <w:style w:type="paragraph" w:styleId="a8">
    <w:name w:val="Balloon Text"/>
    <w:basedOn w:val="a"/>
    <w:link w:val="a9"/>
    <w:uiPriority w:val="99"/>
    <w:semiHidden/>
    <w:unhideWhenUsed/>
    <w:rsid w:val="0026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Acer44</dc:creator>
  <cp:keywords/>
  <dc:description/>
  <cp:lastModifiedBy>User</cp:lastModifiedBy>
  <cp:revision>11</cp:revision>
  <dcterms:created xsi:type="dcterms:W3CDTF">2021-10-28T07:48:00Z</dcterms:created>
  <dcterms:modified xsi:type="dcterms:W3CDTF">2025-03-10T05:53:00Z</dcterms:modified>
</cp:coreProperties>
</file>